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0" w:rsidRDefault="003920F8" w:rsidP="00DD4224">
      <w:pPr>
        <w:jc w:val="center"/>
      </w:pPr>
      <w:r>
        <w:rPr>
          <w:noProof/>
          <w:lang w:eastAsia="it-IT"/>
        </w:rPr>
        <w:drawing>
          <wp:inline distT="0" distB="0" distL="0" distR="0" wp14:anchorId="305281C4" wp14:editId="6848FED0">
            <wp:extent cx="5468907" cy="1045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738" cy="104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11" w:rsidRDefault="009C7C11" w:rsidP="00DD4224">
      <w:pPr>
        <w:jc w:val="center"/>
        <w:rPr>
          <w:b/>
        </w:rPr>
      </w:pPr>
    </w:p>
    <w:p w:rsidR="00DD4224" w:rsidRPr="00DD4224" w:rsidRDefault="00DD4224" w:rsidP="00DD4224">
      <w:pPr>
        <w:jc w:val="center"/>
        <w:rPr>
          <w:b/>
        </w:rPr>
      </w:pPr>
      <w:r w:rsidRPr="00DD4224">
        <w:rPr>
          <w:b/>
        </w:rPr>
        <w:t>PRENOTAZIONE TESSERE DEL SOCIO UNPLI PRO LOCO 202</w:t>
      </w:r>
      <w:r w:rsidR="00FD2A0A">
        <w:rPr>
          <w:b/>
        </w:rPr>
        <w:t>3</w:t>
      </w:r>
    </w:p>
    <w:p w:rsidR="00DD4224" w:rsidRDefault="00DD4224" w:rsidP="00DD4224"/>
    <w:p w:rsidR="00DD4224" w:rsidRDefault="00DD4224" w:rsidP="00DD4224">
      <w:r>
        <w:t>La Pro Loco di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richiede</w:t>
      </w:r>
      <w:proofErr w:type="gramEnd"/>
      <w:r>
        <w:t xml:space="preserve"> n……. Tessere Socio Unpli Pro Loco (tipologia : </w:t>
      </w:r>
    </w:p>
    <w:p w:rsidR="00DD4224" w:rsidRPr="00B76BCC" w:rsidRDefault="00DD4224" w:rsidP="00DD4224">
      <w:pPr>
        <w:rPr>
          <w:u w:val="single"/>
        </w:rPr>
      </w:pPr>
      <w:r>
        <w:t xml:space="preserve">tessere standard) </w:t>
      </w:r>
      <w:r w:rsidRPr="00B76BCC">
        <w:rPr>
          <w:u w:val="single"/>
        </w:rPr>
        <w:t>Costo € 2,</w:t>
      </w:r>
      <w:r w:rsidR="009C7C11">
        <w:rPr>
          <w:u w:val="single"/>
        </w:rPr>
        <w:t>5</w:t>
      </w:r>
      <w:r w:rsidRPr="00B76BCC">
        <w:rPr>
          <w:u w:val="single"/>
        </w:rPr>
        <w:t xml:space="preserve">0 cadauna da distribuire ai propri associati </w:t>
      </w:r>
    </w:p>
    <w:p w:rsidR="00DD4224" w:rsidRDefault="00DD4224" w:rsidP="00DD4224"/>
    <w:p w:rsidR="00DD4224" w:rsidRPr="00DC68FE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C68FE">
        <w:rPr>
          <w:b/>
        </w:rPr>
        <w:t>LUOGO DI CONSEGNA TESSERA SOCIO UNPLI PRO LOCO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tessere del Socio Unpli Pro Loco anno 202</w:t>
      </w:r>
      <w:r w:rsidR="00FD2A0A">
        <w:t>3</w:t>
      </w:r>
      <w:r>
        <w:t xml:space="preserve"> devono essere consegnate a :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……………………………………………………………………………………………………………………..……………………………………….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Via …………………………………………………………………………………………………………………… nr. ……………………………..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CAP …………………………  Città ……………………………………………………………………..…………………………….. </w:t>
      </w:r>
      <w:proofErr w:type="spellStart"/>
      <w:r>
        <w:t>Prov</w:t>
      </w:r>
      <w:proofErr w:type="spellEnd"/>
      <w:r>
        <w:t>. SA</w:t>
      </w:r>
    </w:p>
    <w:p w:rsidR="00DD4224" w:rsidRDefault="00DD4224" w:rsidP="00DD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Numero telefonico :  ……………………………………………</w:t>
      </w:r>
    </w:p>
    <w:p w:rsidR="00DD4224" w:rsidRDefault="00DD4224" w:rsidP="00DD4224">
      <w:pPr>
        <w:jc w:val="center"/>
        <w:rPr>
          <w:rFonts w:ascii="Arial" w:hAnsi="Arial" w:cs="Arial"/>
          <w:color w:val="000000"/>
        </w:rPr>
      </w:pPr>
      <w:r>
        <w:t>Allega alla presente</w:t>
      </w:r>
      <w:r w:rsidR="00450050">
        <w:t xml:space="preserve"> </w:t>
      </w:r>
      <w:r>
        <w:t xml:space="preserve">copia bonifico intestato a </w:t>
      </w:r>
      <w:r>
        <w:rPr>
          <w:rFonts w:ascii="Arial" w:hAnsi="Arial" w:cs="Arial"/>
          <w:color w:val="000000"/>
        </w:rPr>
        <w:t xml:space="preserve"> </w:t>
      </w:r>
    </w:p>
    <w:p w:rsidR="00DD4224" w:rsidRDefault="00DD4224" w:rsidP="00DD4224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U.N.P.L.I. -CAMPANIA-COMITATO PROVINCIALE </w:t>
      </w:r>
      <w:r w:rsidR="00C84D08">
        <w:rPr>
          <w:rFonts w:ascii="Comic Sans MS" w:hAnsi="Comic Sans MS"/>
          <w:color w:val="000000"/>
        </w:rPr>
        <w:t xml:space="preserve">DI </w:t>
      </w:r>
      <w:r>
        <w:rPr>
          <w:rFonts w:ascii="Comic Sans MS" w:hAnsi="Comic Sans MS"/>
          <w:color w:val="000000"/>
        </w:rPr>
        <w:t>SALERNO</w:t>
      </w:r>
    </w:p>
    <w:p w:rsidR="00DD4224" w:rsidRDefault="00DD4224" w:rsidP="00DD4224">
      <w:pPr>
        <w:rPr>
          <w:rFonts w:ascii="Comic Sans MS" w:hAnsi="Comic Sans MS"/>
          <w:b/>
          <w:bCs/>
          <w:color w:val="006400"/>
        </w:rPr>
      </w:pPr>
      <w:r>
        <w:t xml:space="preserve"> </w:t>
      </w:r>
      <w:r w:rsidR="00450050">
        <w:t xml:space="preserve">                                    </w:t>
      </w:r>
      <w:r>
        <w:t xml:space="preserve">       codice  </w:t>
      </w:r>
      <w:r>
        <w:rPr>
          <w:rFonts w:ascii="Comic Sans MS" w:hAnsi="Comic Sans MS"/>
          <w:color w:val="000000"/>
        </w:rPr>
        <w:t xml:space="preserve">IBAN : </w:t>
      </w:r>
      <w:r>
        <w:rPr>
          <w:rFonts w:ascii="Comic Sans MS" w:hAnsi="Comic Sans MS"/>
          <w:b/>
          <w:bCs/>
          <w:color w:val="006400"/>
        </w:rPr>
        <w:t>IT</w:t>
      </w:r>
      <w:r w:rsidR="00C84D08">
        <w:rPr>
          <w:rFonts w:ascii="Comic Sans MS" w:hAnsi="Comic Sans MS"/>
          <w:b/>
          <w:bCs/>
          <w:color w:val="006400"/>
        </w:rPr>
        <w:t>6</w:t>
      </w:r>
      <w:r>
        <w:rPr>
          <w:rFonts w:ascii="Comic Sans MS" w:hAnsi="Comic Sans MS"/>
          <w:b/>
          <w:bCs/>
          <w:color w:val="006400"/>
        </w:rPr>
        <w:t xml:space="preserve">7 </w:t>
      </w:r>
      <w:r w:rsidR="00C84D08">
        <w:rPr>
          <w:rFonts w:ascii="Comic Sans MS" w:hAnsi="Comic Sans MS"/>
          <w:b/>
          <w:bCs/>
          <w:color w:val="006400"/>
        </w:rPr>
        <w:t>Y 08342 88640 011010001302</w:t>
      </w:r>
    </w:p>
    <w:p w:rsidR="00DD4224" w:rsidRDefault="00087284" w:rsidP="00DD4224">
      <w:pPr>
        <w:rPr>
          <w:rFonts w:ascii="Comic Sans MS" w:hAnsi="Comic Sans MS"/>
          <w:b/>
          <w:bCs/>
          <w:color w:val="006400"/>
        </w:rPr>
      </w:pPr>
      <w:r>
        <w:rPr>
          <w:rFonts w:ascii="Comic Sans MS" w:hAnsi="Comic Sans MS"/>
          <w:b/>
          <w:bCs/>
          <w:color w:val="006400"/>
        </w:rPr>
        <w:t xml:space="preserve">                                  BCC AQUARA – codice BIC CCRTIT2TAQU   </w:t>
      </w:r>
    </w:p>
    <w:p w:rsidR="009C7C11" w:rsidRDefault="009C7C11" w:rsidP="00DD4224">
      <w:pPr>
        <w:rPr>
          <w:rFonts w:ascii="Comic Sans MS" w:hAnsi="Comic Sans MS"/>
          <w:b/>
          <w:bCs/>
          <w:color w:val="0D0D0D" w:themeColor="text1" w:themeTint="F2"/>
        </w:rPr>
      </w:pPr>
    </w:p>
    <w:p w:rsidR="00DD4224" w:rsidRDefault="00DD4224" w:rsidP="00DD4224">
      <w:pPr>
        <w:rPr>
          <w:rFonts w:ascii="Comic Sans MS" w:hAnsi="Comic Sans MS"/>
          <w:b/>
          <w:bCs/>
          <w:color w:val="0D0D0D" w:themeColor="text1" w:themeTint="F2"/>
        </w:rPr>
      </w:pPr>
      <w:r w:rsidRPr="00B30D37">
        <w:rPr>
          <w:rFonts w:ascii="Comic Sans MS" w:hAnsi="Comic Sans MS"/>
          <w:b/>
          <w:bCs/>
          <w:color w:val="0D0D0D" w:themeColor="text1" w:themeTint="F2"/>
        </w:rPr>
        <w:t>Data</w:t>
      </w:r>
      <w:r>
        <w:rPr>
          <w:rFonts w:ascii="Comic Sans MS" w:hAnsi="Comic Sans MS"/>
          <w:b/>
          <w:bCs/>
          <w:color w:val="0D0D0D" w:themeColor="text1" w:themeTint="F2"/>
        </w:rPr>
        <w:t xml:space="preserve"> ……………………</w:t>
      </w:r>
      <w:proofErr w:type="gramStart"/>
      <w:r>
        <w:rPr>
          <w:rFonts w:ascii="Comic Sans MS" w:hAnsi="Comic Sans MS"/>
          <w:b/>
          <w:bCs/>
          <w:color w:val="0D0D0D" w:themeColor="text1" w:themeTint="F2"/>
        </w:rPr>
        <w:t>…….</w:t>
      </w:r>
      <w:proofErr w:type="gramEnd"/>
      <w:r>
        <w:rPr>
          <w:rFonts w:ascii="Comic Sans MS" w:hAnsi="Comic Sans MS"/>
          <w:b/>
          <w:bCs/>
          <w:color w:val="0D0D0D" w:themeColor="text1" w:themeTint="F2"/>
        </w:rPr>
        <w:t>.</w:t>
      </w:r>
    </w:p>
    <w:p w:rsidR="00DD4224" w:rsidRDefault="00DD4224" w:rsidP="00DD4224">
      <w:pPr>
        <w:jc w:val="center"/>
        <w:rPr>
          <w:rFonts w:ascii="Comic Sans MS" w:hAnsi="Comic Sans MS"/>
          <w:b/>
          <w:bCs/>
          <w:color w:val="0D0D0D" w:themeColor="text1" w:themeTint="F2"/>
        </w:rPr>
      </w:pPr>
      <w:r>
        <w:rPr>
          <w:rFonts w:ascii="Comic Sans MS" w:hAnsi="Comic Sans MS"/>
          <w:b/>
          <w:bCs/>
          <w:color w:val="0D0D0D" w:themeColor="text1" w:themeTint="F2"/>
        </w:rPr>
        <w:t xml:space="preserve">                                        Il Presidente                                                                 </w:t>
      </w:r>
    </w:p>
    <w:p w:rsidR="00A7643A" w:rsidRDefault="00DD4224" w:rsidP="00DD4224">
      <w:pPr>
        <w:jc w:val="center"/>
        <w:rPr>
          <w:rFonts w:ascii="Comic Sans MS" w:hAnsi="Comic Sans MS"/>
          <w:b/>
          <w:bCs/>
          <w:color w:val="0D0D0D" w:themeColor="text1" w:themeTint="F2"/>
        </w:rPr>
      </w:pPr>
      <w:r>
        <w:rPr>
          <w:rFonts w:ascii="Comic Sans MS" w:hAnsi="Comic Sans MS"/>
          <w:b/>
          <w:bCs/>
          <w:color w:val="0D0D0D" w:themeColor="text1" w:themeTint="F2"/>
        </w:rPr>
        <w:t xml:space="preserve">                                          ……………………………………………..</w:t>
      </w:r>
    </w:p>
    <w:p w:rsidR="00A7643A" w:rsidRDefault="00A7643A" w:rsidP="00DD4224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A7643A" w:rsidTr="00DD1AC9">
        <w:tc>
          <w:tcPr>
            <w:tcW w:w="5382" w:type="dxa"/>
          </w:tcPr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UNPLI Unione Nazionale delle Pro Loco d’Italia</w:t>
            </w: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Comitato Provinciale di Salerno</w:t>
            </w:r>
          </w:p>
          <w:p w:rsidR="002110C9" w:rsidRPr="002110C9" w:rsidRDefault="002110C9" w:rsidP="002110C9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2110C9">
              <w:rPr>
                <w:rFonts w:ascii="Arial" w:eastAsia="Times New Roman" w:hAnsi="Arial" w:cs="Arial"/>
                <w:color w:val="202124"/>
                <w:sz w:val="21"/>
                <w:szCs w:val="21"/>
                <w:shd w:val="clear" w:color="auto" w:fill="FFFFFF"/>
                <w:lang w:eastAsia="it-IT"/>
              </w:rPr>
              <w:t>Via dell'Annunziata, 12, 84057 Laurino SA</w:t>
            </w:r>
          </w:p>
          <w:p w:rsidR="002110C9" w:rsidRPr="002110C9" w:rsidRDefault="002110C9" w:rsidP="002110C9">
            <w:pPr>
              <w:rPr>
                <w:rFonts w:ascii="Arial" w:eastAsia="Times New Roman" w:hAnsi="Arial" w:cs="Arial"/>
                <w:color w:val="000000"/>
                <w:sz w:val="24"/>
                <w:szCs w:val="27"/>
                <w:lang w:eastAsia="it-IT"/>
              </w:rPr>
            </w:pPr>
            <w:proofErr w:type="spellStart"/>
            <w:r w:rsidRPr="002110C9">
              <w:rPr>
                <w:rFonts w:ascii="Arial" w:eastAsia="Times New Roman" w:hAnsi="Arial" w:cs="Arial"/>
                <w:color w:val="000000"/>
                <w:sz w:val="24"/>
                <w:szCs w:val="27"/>
                <w:lang w:eastAsia="it-IT"/>
              </w:rPr>
              <w:t>cell</w:t>
            </w:r>
            <w:proofErr w:type="spellEnd"/>
            <w:r w:rsidRPr="002110C9">
              <w:rPr>
                <w:rFonts w:ascii="Arial" w:eastAsia="Times New Roman" w:hAnsi="Arial" w:cs="Arial"/>
                <w:color w:val="000000"/>
                <w:sz w:val="24"/>
                <w:szCs w:val="27"/>
                <w:lang w:eastAsia="it-IT"/>
              </w:rPr>
              <w:t>, 338 587 9761</w:t>
            </w:r>
          </w:p>
          <w:p w:rsidR="00A7643A" w:rsidRPr="00232507" w:rsidRDefault="002110C9" w:rsidP="00DD1AC9">
            <w:pPr>
              <w:rPr>
                <w:sz w:val="20"/>
              </w:rPr>
            </w:pPr>
            <w:hyperlink r:id="rId5" w:history="1">
              <w:r w:rsidR="00A7643A" w:rsidRPr="00073702">
                <w:rPr>
                  <w:rStyle w:val="Collegamentoipertestuale"/>
                  <w:sz w:val="20"/>
                </w:rPr>
                <w:t>www.unplisa.it</w:t>
              </w:r>
            </w:hyperlink>
            <w:r w:rsidR="00A7643A" w:rsidRPr="00073702">
              <w:rPr>
                <w:rStyle w:val="Collegamentoipertestuale"/>
                <w:sz w:val="20"/>
              </w:rPr>
              <w:t xml:space="preserve">      info@unplisalerno.it</w:t>
            </w:r>
            <w:r w:rsidR="00A7643A" w:rsidRPr="00232507">
              <w:rPr>
                <w:sz w:val="20"/>
              </w:rPr>
              <w:t xml:space="preserve"> </w:t>
            </w:r>
          </w:p>
          <w:p w:rsidR="00A7643A" w:rsidRDefault="00A7643A" w:rsidP="00DD1AC9"/>
        </w:tc>
        <w:tc>
          <w:tcPr>
            <w:tcW w:w="4246" w:type="dxa"/>
          </w:tcPr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Sede operativa</w:t>
            </w: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 xml:space="preserve">Via Roma,30   </w:t>
            </w: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>84010 Minori (SA)</w:t>
            </w:r>
          </w:p>
          <w:p w:rsidR="00A7643A" w:rsidRPr="00232507" w:rsidRDefault="00A7643A" w:rsidP="00DD1AC9">
            <w:pPr>
              <w:rPr>
                <w:sz w:val="20"/>
              </w:rPr>
            </w:pPr>
            <w:r w:rsidRPr="00232507">
              <w:rPr>
                <w:sz w:val="20"/>
              </w:rPr>
              <w:t xml:space="preserve">Tel. 089.877087 </w:t>
            </w:r>
            <w:proofErr w:type="spellStart"/>
            <w:r w:rsidRPr="00232507">
              <w:rPr>
                <w:sz w:val="20"/>
              </w:rPr>
              <w:t>cell</w:t>
            </w:r>
            <w:proofErr w:type="spellEnd"/>
            <w:r w:rsidRPr="00232507">
              <w:rPr>
                <w:sz w:val="20"/>
              </w:rPr>
              <w:t>. 348 5645086</w:t>
            </w:r>
          </w:p>
          <w:p w:rsidR="00A7643A" w:rsidRDefault="002110C9" w:rsidP="00087284">
            <w:hyperlink r:id="rId6" w:history="1">
              <w:r w:rsidR="00087284" w:rsidRPr="000B2AAF">
                <w:rPr>
                  <w:rStyle w:val="Collegamentoipertestuale"/>
                  <w:sz w:val="20"/>
                </w:rPr>
                <w:t>info@unplisalerno.it</w:t>
              </w:r>
            </w:hyperlink>
            <w:r w:rsidR="00087284">
              <w:rPr>
                <w:rStyle w:val="Collegamentoipertestuale"/>
                <w:sz w:val="20"/>
              </w:rPr>
              <w:t xml:space="preserve">   </w:t>
            </w:r>
            <w:hyperlink r:id="rId7" w:history="1">
              <w:r w:rsidR="00A7643A" w:rsidRPr="00553BAA">
                <w:rPr>
                  <w:rStyle w:val="Collegamentoipertestuale"/>
                  <w:sz w:val="20"/>
                </w:rPr>
                <w:t>unplisalerno@pec.it</w:t>
              </w:r>
            </w:hyperlink>
            <w:r w:rsidR="00A7643A" w:rsidRPr="00232507">
              <w:rPr>
                <w:sz w:val="20"/>
              </w:rPr>
              <w:t xml:space="preserve">  </w:t>
            </w:r>
            <w:r w:rsidR="00087284">
              <w:rPr>
                <w:rStyle w:val="Collegamentoipertestuale"/>
              </w:rPr>
              <w:t xml:space="preserve"> </w:t>
            </w:r>
            <w:r w:rsidR="00A7643A" w:rsidRPr="00232507">
              <w:rPr>
                <w:sz w:val="20"/>
              </w:rPr>
              <w:t xml:space="preserve"> </w:t>
            </w:r>
          </w:p>
        </w:tc>
      </w:tr>
    </w:tbl>
    <w:p w:rsidR="006E1CF0" w:rsidRDefault="006E1CF0" w:rsidP="00DD4224">
      <w:pPr>
        <w:jc w:val="center"/>
      </w:pPr>
      <w:bookmarkStart w:id="0" w:name="_GoBack"/>
      <w:bookmarkEnd w:id="0"/>
    </w:p>
    <w:sectPr w:rsidR="006E1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F0"/>
    <w:rsid w:val="00057397"/>
    <w:rsid w:val="00087284"/>
    <w:rsid w:val="001E5C5C"/>
    <w:rsid w:val="002110C9"/>
    <w:rsid w:val="003920F8"/>
    <w:rsid w:val="003E753B"/>
    <w:rsid w:val="00450050"/>
    <w:rsid w:val="00510012"/>
    <w:rsid w:val="006E1CF0"/>
    <w:rsid w:val="00864500"/>
    <w:rsid w:val="008C4309"/>
    <w:rsid w:val="009C7C11"/>
    <w:rsid w:val="00A7643A"/>
    <w:rsid w:val="00AE6283"/>
    <w:rsid w:val="00C84D08"/>
    <w:rsid w:val="00DD4224"/>
    <w:rsid w:val="00F70660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D36A-2A7B-442E-BD14-8EB6CBF7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50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7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6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plisalern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plisalerno.it" TargetMode="External"/><Relationship Id="rId5" Type="http://schemas.openxmlformats.org/officeDocument/2006/relationships/hyperlink" Target="file:///C:\2020\UNPLI%20SALERNO\INSEDIAMENTO%20UNPLI%20SALERNO%2011%20AGOSTO%202020\www.unplis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De Iuliis</dc:creator>
  <cp:lastModifiedBy>Account Microsoft</cp:lastModifiedBy>
  <cp:revision>2</cp:revision>
  <cp:lastPrinted>2019-01-24T20:42:00Z</cp:lastPrinted>
  <dcterms:created xsi:type="dcterms:W3CDTF">2022-12-20T22:39:00Z</dcterms:created>
  <dcterms:modified xsi:type="dcterms:W3CDTF">2022-12-20T22:39:00Z</dcterms:modified>
</cp:coreProperties>
</file>